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EE22" w14:textId="07F599B9" w:rsidR="00A33EC4" w:rsidRPr="00A33EC4" w:rsidRDefault="00E52CD6" w:rsidP="00A33EC4">
      <w:pPr>
        <w:jc w:val="center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3EC4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​</w:t>
      </w:r>
      <w:r w:rsidR="00A33EC4" w:rsidRPr="00A33EC4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T.C.</w:t>
      </w:r>
    </w:p>
    <w:p w14:paraId="74170607" w14:textId="36722B69" w:rsidR="00A33EC4" w:rsidRPr="00A33EC4" w:rsidRDefault="00A33EC4" w:rsidP="00A33EC4">
      <w:pPr>
        <w:jc w:val="center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3EC4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ARDAHAN ÜNİVERSİTESİ</w:t>
      </w:r>
    </w:p>
    <w:p w14:paraId="770EB0DC" w14:textId="616DAF55" w:rsidR="00A33EC4" w:rsidRPr="00A33EC4" w:rsidRDefault="00A33EC4" w:rsidP="00A33EC4">
      <w:pPr>
        <w:jc w:val="center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3EC4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Meslek Yüksekokulu Akademik Birim Kalite ve Akreditasyon Komisyonu Toplantı Tutanağı</w:t>
      </w:r>
    </w:p>
    <w:p w14:paraId="139B7679" w14:textId="77777777" w:rsidR="00A33EC4" w:rsidRPr="00A33EC4" w:rsidRDefault="00A33EC4" w:rsidP="00A33EC4">
      <w:p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5CA6F8C5" w14:textId="4B547E77" w:rsidR="00AB4E95" w:rsidRPr="00DD3013" w:rsidRDefault="00AB4E95" w:rsidP="00AB4E9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TOPLANTI </w:t>
      </w:r>
      <w:proofErr w:type="gramStart"/>
      <w:r>
        <w:rPr>
          <w:rFonts w:ascii="Times New Roman" w:hAnsi="Times New Roman" w:cs="Times New Roman"/>
          <w:b/>
        </w:rPr>
        <w:t>TARİH</w:t>
      </w:r>
      <w:r w:rsidRPr="00DD3013">
        <w:rPr>
          <w:rFonts w:ascii="Times New Roman" w:hAnsi="Times New Roman" w:cs="Times New Roman"/>
          <w:b/>
        </w:rPr>
        <w:t>İ  :</w:t>
      </w:r>
      <w:proofErr w:type="gramEnd"/>
      <w:r w:rsidRPr="00DD3013">
        <w:rPr>
          <w:rFonts w:ascii="Times New Roman" w:hAnsi="Times New Roman" w:cs="Times New Roman"/>
          <w:b/>
        </w:rPr>
        <w:t xml:space="preserve"> </w:t>
      </w:r>
      <w:r w:rsidR="00D8674C">
        <w:rPr>
          <w:rFonts w:ascii="Times New Roman" w:hAnsi="Times New Roman" w:cs="Times New Roman"/>
          <w:b/>
        </w:rPr>
        <w:t>10</w:t>
      </w:r>
      <w:r w:rsidRPr="00DD3013">
        <w:rPr>
          <w:rFonts w:ascii="Times New Roman" w:hAnsi="Times New Roman" w:cs="Times New Roman"/>
          <w:b/>
        </w:rPr>
        <w:t>/</w:t>
      </w:r>
      <w:r w:rsidR="00D8674C">
        <w:rPr>
          <w:rFonts w:ascii="Times New Roman" w:hAnsi="Times New Roman" w:cs="Times New Roman"/>
          <w:b/>
        </w:rPr>
        <w:t>10</w:t>
      </w:r>
      <w:r w:rsidRPr="00DD3013">
        <w:rPr>
          <w:rFonts w:ascii="Times New Roman" w:hAnsi="Times New Roman" w:cs="Times New Roman"/>
          <w:b/>
        </w:rPr>
        <w:t>/2023</w:t>
      </w:r>
    </w:p>
    <w:p w14:paraId="0CA28066" w14:textId="25B25573" w:rsidR="00AB4E95" w:rsidRDefault="00AB4E95" w:rsidP="00AB4E95">
      <w:pPr>
        <w:spacing w:after="0" w:line="240" w:lineRule="auto"/>
        <w:rPr>
          <w:rFonts w:ascii="Times New Roman" w:hAnsi="Times New Roman" w:cs="Times New Roman"/>
          <w:b/>
        </w:rPr>
      </w:pPr>
      <w:r w:rsidRPr="00DD3013">
        <w:rPr>
          <w:rFonts w:ascii="Times New Roman" w:hAnsi="Times New Roman" w:cs="Times New Roman"/>
          <w:b/>
        </w:rPr>
        <w:t>TOPLANTI SAATİ</w:t>
      </w:r>
      <w:r>
        <w:rPr>
          <w:rFonts w:ascii="Times New Roman" w:hAnsi="Times New Roman" w:cs="Times New Roman"/>
          <w:b/>
        </w:rPr>
        <w:t xml:space="preserve">   </w:t>
      </w:r>
      <w:proofErr w:type="gramStart"/>
      <w:r>
        <w:rPr>
          <w:rFonts w:ascii="Times New Roman" w:hAnsi="Times New Roman" w:cs="Times New Roman"/>
          <w:b/>
        </w:rPr>
        <w:t xml:space="preserve">  :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DD3013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:</w:t>
      </w:r>
      <w:r w:rsidR="00DD3013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0</w:t>
      </w:r>
    </w:p>
    <w:p w14:paraId="4584D619" w14:textId="543F9998" w:rsidR="008B35A7" w:rsidRDefault="008B35A7" w:rsidP="00AB4E9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TOPLANTI SAYISI: </w:t>
      </w:r>
      <w:r w:rsidR="00D8674C">
        <w:rPr>
          <w:rFonts w:ascii="Times New Roman" w:hAnsi="Times New Roman" w:cs="Times New Roman"/>
          <w:b/>
        </w:rPr>
        <w:t>04</w:t>
      </w:r>
    </w:p>
    <w:p w14:paraId="4B6796E3" w14:textId="77777777" w:rsidR="00AB4E95" w:rsidRDefault="00AB4E95" w:rsidP="00A33EC4">
      <w:p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4E56FD09" w14:textId="51FCB749" w:rsidR="002D42FC" w:rsidRPr="00A33EC4" w:rsidRDefault="00E52CD6" w:rsidP="00A33EC4">
      <w:p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A33EC4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Meslek Yüksekokulu Akademik Birim Kalite ve Akreditasyon Komisyonu </w:t>
      </w:r>
      <w:r w:rsidR="00DD3013" w:rsidRPr="00DD3013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1</w:t>
      </w:r>
      <w:r w:rsidR="0063309C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0</w:t>
      </w:r>
      <w:r w:rsidRPr="00DD3013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E</w:t>
      </w:r>
      <w:r w:rsidR="0063309C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kim</w:t>
      </w:r>
      <w:r w:rsidRPr="00DD3013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2023</w:t>
      </w:r>
      <w:r w:rsidRPr="00A33EC4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tarihinde kalite ve akreditasyon komisyon üyelerinin katılımı ile gerçekleşmiştir.</w:t>
      </w:r>
    </w:p>
    <w:p w14:paraId="589C0AA4" w14:textId="440DF36B" w:rsidR="00E52CD6" w:rsidRPr="00A33EC4" w:rsidRDefault="00E52CD6" w:rsidP="00A33EC4">
      <w:pPr>
        <w:jc w:val="both"/>
        <w:rPr>
          <w:rStyle w:val="Gl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33EC4">
        <w:rPr>
          <w:rStyle w:val="Gl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Toplantı Gündemi:</w:t>
      </w:r>
    </w:p>
    <w:p w14:paraId="664034CC" w14:textId="528AD80D" w:rsidR="00E52CD6" w:rsidRPr="00A33EC4" w:rsidRDefault="0063309C" w:rsidP="00A33EC4">
      <w:p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Meslek Yüksek Okulu Kapsamında </w:t>
      </w: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Eğitim </w:t>
      </w:r>
      <w:r w:rsidR="00D8674C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Öğretim ve Kalite Koordinatörlüğünün </w:t>
      </w: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o</w:t>
      </w:r>
      <w:r w:rsidR="00D8674C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luşturulması.</w:t>
      </w:r>
    </w:p>
    <w:p w14:paraId="66937697" w14:textId="544B9B64" w:rsidR="00E52CD6" w:rsidRPr="00A33EC4" w:rsidRDefault="00E52CD6" w:rsidP="00A33EC4">
      <w:pPr>
        <w:jc w:val="both"/>
        <w:rPr>
          <w:rStyle w:val="Gl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33EC4">
        <w:rPr>
          <w:rStyle w:val="Gl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Kararlar:</w:t>
      </w:r>
    </w:p>
    <w:p w14:paraId="14938D77" w14:textId="77777777" w:rsidR="0063309C" w:rsidRDefault="0063309C" w:rsidP="00A33EC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Meslek Yüksek Okulu Kapsamında Eğitim Öğretim ve Kalite Koordinatörlüğünün oluşturulması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na,</w:t>
      </w:r>
    </w:p>
    <w:p w14:paraId="6D01AAF3" w14:textId="5F5AC403" w:rsidR="00DC6C25" w:rsidRDefault="0063309C" w:rsidP="00A33EC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Oluşturulan koordinatörlüğe Koordinatör öğretim elemanı olarak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Gör. Burçak </w:t>
      </w:r>
      <w:proofErr w:type="spellStart"/>
      <w:r w:rsidR="00683E39">
        <w:rPr>
          <w:rFonts w:ascii="Times New Roman" w:hAnsi="Times New Roman" w:cs="Times New Roman"/>
          <w:sz w:val="24"/>
          <w:szCs w:val="24"/>
          <w:shd w:val="clear" w:color="auto" w:fill="FFFFFF"/>
        </w:rPr>
        <w:t>ŞAHİN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="00683E39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atanmasına,</w:t>
      </w:r>
    </w:p>
    <w:p w14:paraId="1C4CFE23" w14:textId="031EB26F" w:rsidR="00DC6C25" w:rsidRDefault="0063309C" w:rsidP="00A33EC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MYO web sayfamızın kontrol ve güncellemelerinin sorumlu koordinatör tarafından yapılması ve takibine,</w:t>
      </w:r>
    </w:p>
    <w:p w14:paraId="191E4529" w14:textId="178F4162" w:rsidR="00A33EC4" w:rsidRPr="0063309C" w:rsidRDefault="0063309C" w:rsidP="0063309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Kalite yönetimi ve eğitim öğretim kapsamında yapılan tüm çalışmaların takibi ve koordinasyonunun sağlanmasına </w:t>
      </w:r>
      <w:r w:rsidR="00A33EC4" w:rsidRPr="0063309C">
        <w:rPr>
          <w:rFonts w:ascii="Times New Roman" w:hAnsi="Times New Roman" w:cs="Times New Roman"/>
          <w:sz w:val="24"/>
          <w:szCs w:val="24"/>
          <w:shd w:val="clear" w:color="auto" w:fill="FFFFFF"/>
        </w:rPr>
        <w:t>karar verilmiştir.</w:t>
      </w:r>
    </w:p>
    <w:p w14:paraId="00D25D24" w14:textId="77777777" w:rsidR="00A33EC4" w:rsidRPr="00A33EC4" w:rsidRDefault="00A33EC4" w:rsidP="00A33EC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A33EC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Katılımcılar:</w:t>
      </w:r>
    </w:p>
    <w:p w14:paraId="2E9D4B80" w14:textId="77777777" w:rsidR="00A33EC4" w:rsidRPr="00A33EC4" w:rsidRDefault="00A33EC4" w:rsidP="00A33EC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3EC4">
        <w:rPr>
          <w:rFonts w:ascii="Times New Roman" w:hAnsi="Times New Roman" w:cs="Times New Roman"/>
          <w:sz w:val="24"/>
          <w:szCs w:val="24"/>
          <w:shd w:val="clear" w:color="auto" w:fill="FFFFFF"/>
        </w:rPr>
        <w:t>Başkan: Bora TOPAL</w:t>
      </w:r>
    </w:p>
    <w:p w14:paraId="3A84938D" w14:textId="07807C7B" w:rsidR="00A33EC4" w:rsidRPr="00A33EC4" w:rsidRDefault="00A33EC4" w:rsidP="00A33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3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Raportör: </w:t>
      </w:r>
      <w:r w:rsidRPr="00A33EC4"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Yüksekokul Sekreter V. Ahmet ARTUK (Üye)</w:t>
      </w:r>
    </w:p>
    <w:p w14:paraId="4F4ABA7B" w14:textId="77777777" w:rsidR="00A33EC4" w:rsidRPr="00A33EC4" w:rsidRDefault="00A33EC4" w:rsidP="00A33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3EC4">
        <w:rPr>
          <w:rFonts w:ascii="Times New Roman" w:eastAsia="Times New Roman" w:hAnsi="Times New Roman" w:cs="Times New Roman"/>
          <w:sz w:val="24"/>
          <w:szCs w:val="24"/>
          <w:lang w:eastAsia="tr-TR"/>
        </w:rPr>
        <w:t>Dr. Öğretim Üyesi Ertan DOĞAN (Üye) </w:t>
      </w:r>
    </w:p>
    <w:p w14:paraId="00E0E338" w14:textId="77777777" w:rsidR="00A33EC4" w:rsidRPr="00A33EC4" w:rsidRDefault="00A33EC4" w:rsidP="00A33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3E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Dr. </w:t>
      </w:r>
      <w:proofErr w:type="spellStart"/>
      <w:r w:rsidRPr="00A33EC4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A33EC4">
        <w:rPr>
          <w:rFonts w:ascii="Times New Roman" w:eastAsia="Times New Roman" w:hAnsi="Times New Roman" w:cs="Times New Roman"/>
          <w:sz w:val="24"/>
          <w:szCs w:val="24"/>
          <w:lang w:eastAsia="tr-TR"/>
        </w:rPr>
        <w:t>. Üyesi Muhammet Serhat ÖZASLAN (Üye)</w:t>
      </w:r>
    </w:p>
    <w:p w14:paraId="4E798959" w14:textId="77777777" w:rsidR="00A33EC4" w:rsidRPr="00A33EC4" w:rsidRDefault="00A33EC4" w:rsidP="00A33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3E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Dr. </w:t>
      </w:r>
      <w:proofErr w:type="spellStart"/>
      <w:r w:rsidRPr="00A33EC4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A33EC4">
        <w:rPr>
          <w:rFonts w:ascii="Times New Roman" w:eastAsia="Times New Roman" w:hAnsi="Times New Roman" w:cs="Times New Roman"/>
          <w:sz w:val="24"/>
          <w:szCs w:val="24"/>
          <w:lang w:eastAsia="tr-TR"/>
        </w:rPr>
        <w:t>. Üyesi Ümit YAŞAR (Üye)</w:t>
      </w:r>
    </w:p>
    <w:p w14:paraId="27970968" w14:textId="2E449184" w:rsidR="00A33EC4" w:rsidRPr="00A33EC4" w:rsidRDefault="00A33EC4" w:rsidP="00A33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33EC4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A33EC4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Burçak Ş</w:t>
      </w:r>
      <w:r w:rsidR="00683E39">
        <w:rPr>
          <w:rFonts w:ascii="Times New Roman" w:eastAsia="Times New Roman" w:hAnsi="Times New Roman" w:cs="Times New Roman"/>
          <w:sz w:val="24"/>
          <w:szCs w:val="24"/>
          <w:lang w:eastAsia="tr-TR"/>
        </w:rPr>
        <w:t>AHİN</w:t>
      </w:r>
      <w:r w:rsidRPr="00A33E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(Üye)</w:t>
      </w:r>
    </w:p>
    <w:p w14:paraId="68509333" w14:textId="77777777" w:rsidR="00A33EC4" w:rsidRPr="00A33EC4" w:rsidRDefault="00A33EC4" w:rsidP="00A33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33EC4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A33EC4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Sezai DEMİRDELEN (Üye)</w:t>
      </w:r>
    </w:p>
    <w:p w14:paraId="474FF622" w14:textId="75E3EDBB" w:rsidR="00E52CD6" w:rsidRPr="00A33EC4" w:rsidRDefault="00E52CD6" w:rsidP="00A33EC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E52CD6" w:rsidRPr="00A33E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5A184" w14:textId="77777777" w:rsidR="001D230C" w:rsidRDefault="001D230C" w:rsidP="002F17EC">
      <w:pPr>
        <w:spacing w:after="0" w:line="240" w:lineRule="auto"/>
      </w:pPr>
      <w:r>
        <w:separator/>
      </w:r>
    </w:p>
  </w:endnote>
  <w:endnote w:type="continuationSeparator" w:id="0">
    <w:p w14:paraId="1D080C9A" w14:textId="77777777" w:rsidR="001D230C" w:rsidRDefault="001D230C" w:rsidP="002F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1B815" w14:textId="77777777" w:rsidR="001D230C" w:rsidRDefault="001D230C" w:rsidP="002F17EC">
      <w:pPr>
        <w:spacing w:after="0" w:line="240" w:lineRule="auto"/>
      </w:pPr>
      <w:r>
        <w:separator/>
      </w:r>
    </w:p>
  </w:footnote>
  <w:footnote w:type="continuationSeparator" w:id="0">
    <w:p w14:paraId="482C5C50" w14:textId="77777777" w:rsidR="001D230C" w:rsidRDefault="001D230C" w:rsidP="002F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CFD5" w14:textId="7EF97184" w:rsidR="002F17EC" w:rsidRDefault="002F17EC">
    <w:pPr>
      <w:pStyle w:val="stBilgi"/>
    </w:pPr>
    <w:r>
      <w:rPr>
        <w:noProof/>
      </w:rPr>
      <w:drawing>
        <wp:inline distT="0" distB="0" distL="0" distR="0" wp14:anchorId="687FB6E1" wp14:editId="209DB82D">
          <wp:extent cx="746760" cy="74676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A5F11"/>
    <w:multiLevelType w:val="multilevel"/>
    <w:tmpl w:val="B0AE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26627"/>
    <w:multiLevelType w:val="hybridMultilevel"/>
    <w:tmpl w:val="01C40488"/>
    <w:lvl w:ilvl="0" w:tplc="4EBE203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1A"/>
    <w:rsid w:val="000F6C0E"/>
    <w:rsid w:val="001D230C"/>
    <w:rsid w:val="002D42FC"/>
    <w:rsid w:val="002E6194"/>
    <w:rsid w:val="002F17EC"/>
    <w:rsid w:val="00350C1A"/>
    <w:rsid w:val="00395CE5"/>
    <w:rsid w:val="00592EA0"/>
    <w:rsid w:val="0063309C"/>
    <w:rsid w:val="00683E39"/>
    <w:rsid w:val="006A3BAC"/>
    <w:rsid w:val="008B35A7"/>
    <w:rsid w:val="008F6C06"/>
    <w:rsid w:val="00A1751C"/>
    <w:rsid w:val="00A33EC4"/>
    <w:rsid w:val="00AB4E95"/>
    <w:rsid w:val="00D61BA5"/>
    <w:rsid w:val="00D8674C"/>
    <w:rsid w:val="00DC6C25"/>
    <w:rsid w:val="00DD3013"/>
    <w:rsid w:val="00E5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F507"/>
  <w15:chartTrackingRefBased/>
  <w15:docId w15:val="{93185D5D-7E3F-4E51-97F3-89A41DE9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52CD6"/>
    <w:rPr>
      <w:b/>
      <w:bCs/>
    </w:rPr>
  </w:style>
  <w:style w:type="paragraph" w:styleId="ListeParagraf">
    <w:name w:val="List Paragraph"/>
    <w:basedOn w:val="Normal"/>
    <w:uiPriority w:val="34"/>
    <w:qFormat/>
    <w:rsid w:val="00E52CD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F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F17EC"/>
  </w:style>
  <w:style w:type="paragraph" w:styleId="AltBilgi">
    <w:name w:val="footer"/>
    <w:basedOn w:val="Normal"/>
    <w:link w:val="AltBilgiChar"/>
    <w:uiPriority w:val="99"/>
    <w:unhideWhenUsed/>
    <w:rsid w:val="002F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1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15</cp:revision>
  <dcterms:created xsi:type="dcterms:W3CDTF">2024-03-06T07:48:00Z</dcterms:created>
  <dcterms:modified xsi:type="dcterms:W3CDTF">2024-03-09T14:22:00Z</dcterms:modified>
</cp:coreProperties>
</file>